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5D14" w14:textId="77777777" w:rsidR="00245BC1" w:rsidRPr="00476A75" w:rsidRDefault="00245BC1" w:rsidP="00245BC1">
      <w:pPr>
        <w:spacing w:after="0" w:line="276" w:lineRule="auto"/>
        <w:jc w:val="center"/>
        <w:rPr>
          <w:rFonts w:cs="Times New Roman"/>
          <w:b/>
          <w:bCs/>
        </w:rPr>
      </w:pPr>
      <w:r w:rsidRPr="00476A75">
        <w:rPr>
          <w:rFonts w:cs="Times New Roman"/>
          <w:b/>
          <w:bCs/>
        </w:rPr>
        <w:t xml:space="preserve">ГРАФИК ПРОХОЖДЕНИЯ 1 ЭТАПА </w:t>
      </w:r>
    </w:p>
    <w:p w14:paraId="5ACEBA77" w14:textId="3DADB019" w:rsidR="00245BC1" w:rsidRPr="00476A75" w:rsidRDefault="00245BC1" w:rsidP="00245BC1">
      <w:pPr>
        <w:spacing w:after="0" w:line="276" w:lineRule="auto"/>
        <w:jc w:val="center"/>
        <w:rPr>
          <w:rFonts w:cs="Times New Roman"/>
          <w:b/>
          <w:bCs/>
        </w:rPr>
      </w:pPr>
      <w:r w:rsidRPr="00476A75">
        <w:rPr>
          <w:rFonts w:cs="Times New Roman"/>
          <w:b/>
          <w:bCs/>
        </w:rPr>
        <w:t>ПЕРВИЧНОЙ</w:t>
      </w:r>
      <w:r w:rsidR="00476A75" w:rsidRPr="00476A75">
        <w:rPr>
          <w:rFonts w:cs="Times New Roman"/>
          <w:b/>
          <w:bCs/>
        </w:rPr>
        <w:t xml:space="preserve"> </w:t>
      </w:r>
      <w:r w:rsidRPr="00476A75">
        <w:rPr>
          <w:rFonts w:cs="Times New Roman"/>
          <w:b/>
          <w:bCs/>
        </w:rPr>
        <w:t xml:space="preserve">АККРЕДИТАЦИИ </w:t>
      </w:r>
    </w:p>
    <w:p w14:paraId="545E96D6" w14:textId="4B49877F" w:rsidR="00F12C76" w:rsidRPr="00476A75" w:rsidRDefault="00476A75" w:rsidP="00C132D5">
      <w:pPr>
        <w:spacing w:after="0" w:line="276" w:lineRule="auto"/>
        <w:jc w:val="center"/>
        <w:rPr>
          <w:rFonts w:cs="Times New Roman"/>
          <w:b/>
          <w:bCs/>
        </w:rPr>
      </w:pPr>
      <w:r w:rsidRPr="00476A75">
        <w:rPr>
          <w:rFonts w:cs="Times New Roman"/>
          <w:b/>
          <w:bCs/>
        </w:rPr>
        <w:t>АПРЕЛЬ</w:t>
      </w:r>
      <w:r w:rsidR="00284FFC" w:rsidRPr="00476A75">
        <w:rPr>
          <w:rFonts w:cs="Times New Roman"/>
          <w:b/>
          <w:bCs/>
        </w:rPr>
        <w:t xml:space="preserve"> 202</w:t>
      </w:r>
      <w:r w:rsidRPr="00476A75">
        <w:rPr>
          <w:rFonts w:cs="Times New Roman"/>
          <w:b/>
          <w:bCs/>
        </w:rPr>
        <w:t>6</w:t>
      </w:r>
      <w:r w:rsidR="00284FFC" w:rsidRPr="00476A75">
        <w:rPr>
          <w:rFonts w:cs="Times New Roman"/>
          <w:b/>
          <w:bCs/>
        </w:rPr>
        <w:t xml:space="preserve"> г</w:t>
      </w:r>
    </w:p>
    <w:p w14:paraId="7AC86377" w14:textId="7FBD0F89" w:rsidR="00A667EB" w:rsidRPr="00476A75" w:rsidRDefault="00A667EB" w:rsidP="00245BC1">
      <w:pPr>
        <w:spacing w:after="0" w:line="276" w:lineRule="auto"/>
        <w:jc w:val="center"/>
        <w:rPr>
          <w:rFonts w:cs="Times New Roman"/>
          <w:b/>
          <w:bCs/>
        </w:rPr>
      </w:pPr>
      <w:r w:rsidRPr="00476A75">
        <w:rPr>
          <w:rFonts w:cs="Times New Roman"/>
          <w:b/>
          <w:bCs/>
        </w:rPr>
        <w:t xml:space="preserve">г Киров, </w:t>
      </w:r>
      <w:proofErr w:type="spellStart"/>
      <w:r w:rsidRPr="00476A75">
        <w:rPr>
          <w:rFonts w:cs="Times New Roman"/>
          <w:b/>
          <w:bCs/>
        </w:rPr>
        <w:t>ул</w:t>
      </w:r>
      <w:proofErr w:type="spellEnd"/>
      <w:r w:rsidRPr="00476A75">
        <w:rPr>
          <w:rFonts w:cs="Times New Roman"/>
          <w:b/>
          <w:bCs/>
        </w:rPr>
        <w:t xml:space="preserve"> Блюхера 38, </w:t>
      </w:r>
      <w:proofErr w:type="spellStart"/>
      <w:r w:rsidRPr="00476A75">
        <w:rPr>
          <w:rFonts w:cs="Times New Roman"/>
          <w:b/>
          <w:bCs/>
        </w:rPr>
        <w:t>корп</w:t>
      </w:r>
      <w:proofErr w:type="spellEnd"/>
      <w:r w:rsidRPr="00476A75">
        <w:rPr>
          <w:rFonts w:cs="Times New Roman"/>
          <w:b/>
          <w:bCs/>
        </w:rPr>
        <w:t xml:space="preserve"> 3, </w:t>
      </w:r>
      <w:proofErr w:type="spellStart"/>
      <w:r w:rsidRPr="00476A75">
        <w:rPr>
          <w:rFonts w:cs="Times New Roman"/>
          <w:b/>
          <w:bCs/>
        </w:rPr>
        <w:t>каб</w:t>
      </w:r>
      <w:proofErr w:type="spellEnd"/>
      <w:r w:rsidRPr="00476A75">
        <w:rPr>
          <w:rFonts w:cs="Times New Roman"/>
          <w:b/>
          <w:bCs/>
        </w:rPr>
        <w:t xml:space="preserve"> 315</w:t>
      </w:r>
    </w:p>
    <w:p w14:paraId="7DDA57A3" w14:textId="604D6F0E" w:rsidR="00A667EB" w:rsidRPr="00476A75" w:rsidRDefault="00A667EB" w:rsidP="00245BC1">
      <w:pPr>
        <w:spacing w:after="0" w:line="276" w:lineRule="auto"/>
        <w:jc w:val="center"/>
        <w:rPr>
          <w:rFonts w:cs="Times New Roman"/>
          <w:i/>
          <w:iCs/>
          <w:color w:val="FF0000"/>
        </w:rPr>
      </w:pPr>
      <w:r w:rsidRPr="00476A75">
        <w:rPr>
          <w:rFonts w:cs="Times New Roman"/>
          <w:i/>
          <w:iCs/>
          <w:color w:val="FF0000"/>
        </w:rPr>
        <w:t>с собой паспорт, медицинская форма одежды, сменная обувь</w:t>
      </w:r>
    </w:p>
    <w:p w14:paraId="44A44EA4" w14:textId="77777777" w:rsidR="009E0C19" w:rsidRPr="00A667EB" w:rsidRDefault="009E0C19" w:rsidP="00245BC1">
      <w:pPr>
        <w:spacing w:after="0" w:line="276" w:lineRule="auto"/>
        <w:jc w:val="center"/>
        <w:rPr>
          <w:rFonts w:ascii="Segoe UI Light" w:hAnsi="Segoe UI Light" w:cs="Segoe UI Light"/>
          <w:i/>
          <w:iCs/>
          <w:color w:val="FF0000"/>
        </w:rPr>
      </w:pPr>
    </w:p>
    <w:tbl>
      <w:tblPr>
        <w:tblStyle w:val="a3"/>
        <w:tblW w:w="10808" w:type="dxa"/>
        <w:jc w:val="center"/>
        <w:tblLook w:val="04A0" w:firstRow="1" w:lastRow="0" w:firstColumn="1" w:lastColumn="0" w:noHBand="0" w:noVBand="1"/>
      </w:tblPr>
      <w:tblGrid>
        <w:gridCol w:w="1305"/>
        <w:gridCol w:w="4099"/>
        <w:gridCol w:w="2702"/>
        <w:gridCol w:w="2702"/>
      </w:tblGrid>
      <w:tr w:rsidR="00245BC1" w:rsidRPr="00245BC1" w14:paraId="33E5923B" w14:textId="77777777" w:rsidTr="00284FFC">
        <w:trPr>
          <w:trHeight w:val="812"/>
          <w:jc w:val="center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D5A331D" w14:textId="5E230BBF" w:rsidR="00245BC1" w:rsidRPr="00476A75" w:rsidRDefault="00245BC1" w:rsidP="00803C7B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76A75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99" w:type="dxa"/>
            <w:tcBorders>
              <w:bottom w:val="single" w:sz="4" w:space="0" w:color="auto"/>
            </w:tcBorders>
            <w:vAlign w:val="center"/>
          </w:tcPr>
          <w:p w14:paraId="0867D626" w14:textId="03FF9F05" w:rsidR="00245BC1" w:rsidRPr="00476A75" w:rsidRDefault="00245BC1" w:rsidP="00803C7B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76A75">
              <w:rPr>
                <w:rFonts w:cs="Times New Roman"/>
                <w:b/>
                <w:bCs/>
                <w:sz w:val="24"/>
                <w:szCs w:val="24"/>
              </w:rPr>
              <w:t>СПЕЦИАЛЬНОСТЬ АПК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128F37F7" w14:textId="699F9E60" w:rsidR="00245BC1" w:rsidRPr="00476A75" w:rsidRDefault="00245BC1" w:rsidP="00803C7B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76A75">
              <w:rPr>
                <w:rFonts w:cs="Times New Roman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1B62AF23" w14:textId="3AE64D65" w:rsidR="00245BC1" w:rsidRPr="00476A75" w:rsidRDefault="00245BC1" w:rsidP="00803C7B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76A75">
              <w:rPr>
                <w:rFonts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</w:tr>
      <w:tr w:rsidR="00476A75" w:rsidRPr="00245BC1" w14:paraId="048BBD09" w14:textId="77777777" w:rsidTr="00476A75">
        <w:trPr>
          <w:trHeight w:val="561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DB574" w14:textId="77777777" w:rsidR="00476A75" w:rsidRPr="00476A75" w:rsidRDefault="00476A75" w:rsidP="00476A75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70E36" w14:textId="7C0A00CB" w:rsidR="00476A75" w:rsidRDefault="00476A75" w:rsidP="00476A75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Сестринское дело 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91D30" w14:textId="00A4784B" w:rsidR="00476A75" w:rsidRPr="00476A75" w:rsidRDefault="00476A75" w:rsidP="00476A75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476A75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2</w:t>
            </w:r>
            <w:r w:rsidRPr="00476A75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04</w:t>
            </w:r>
            <w:r w:rsidRPr="00476A75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17FAB" w14:textId="6D2AE57D" w:rsidR="00476A75" w:rsidRPr="00476A75" w:rsidRDefault="00476A75" w:rsidP="00476A75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  <w:vertAlign w:val="superscript"/>
              </w:rPr>
            </w:pPr>
            <w:r>
              <w:rPr>
                <w:rFonts w:cs="Times New Roman"/>
                <w:b/>
                <w:bCs/>
                <w:szCs w:val="28"/>
              </w:rPr>
              <w:t>8</w:t>
            </w:r>
            <w:r>
              <w:rPr>
                <w:rFonts w:cs="Times New Roman"/>
                <w:b/>
                <w:bCs/>
                <w:szCs w:val="28"/>
                <w:vertAlign w:val="superscript"/>
              </w:rPr>
              <w:t>30</w:t>
            </w:r>
          </w:p>
        </w:tc>
      </w:tr>
      <w:tr w:rsidR="00476A75" w:rsidRPr="00245BC1" w14:paraId="0A8E4A61" w14:textId="77777777" w:rsidTr="00476A75">
        <w:trPr>
          <w:trHeight w:val="561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A73DB" w14:textId="77777777" w:rsidR="00476A75" w:rsidRPr="00476A75" w:rsidRDefault="00476A75" w:rsidP="00476A75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B61B1" w14:textId="217E52C0" w:rsidR="00476A75" w:rsidRDefault="00476A75" w:rsidP="00476A75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Лечебное дело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F8191" w14:textId="7BC09E80" w:rsidR="00476A75" w:rsidRPr="00476A75" w:rsidRDefault="00476A75" w:rsidP="00476A75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476A75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2</w:t>
            </w:r>
            <w:r w:rsidRPr="00476A75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04</w:t>
            </w:r>
            <w:r w:rsidRPr="00476A75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A6F58" w14:textId="7C0A8085" w:rsidR="00476A75" w:rsidRPr="00476A75" w:rsidRDefault="00476A75" w:rsidP="00476A75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476A75">
              <w:rPr>
                <w:rFonts w:cs="Times New Roman"/>
                <w:b/>
                <w:bCs/>
                <w:szCs w:val="28"/>
              </w:rPr>
              <w:t>1</w:t>
            </w:r>
            <w:r>
              <w:rPr>
                <w:rFonts w:cs="Times New Roman"/>
                <w:b/>
                <w:bCs/>
                <w:szCs w:val="28"/>
              </w:rPr>
              <w:t>3</w:t>
            </w:r>
            <w:r w:rsidRPr="00476A75">
              <w:rPr>
                <w:rFonts w:cs="Times New Roman"/>
                <w:b/>
                <w:bCs/>
                <w:szCs w:val="28"/>
                <w:vertAlign w:val="superscript"/>
              </w:rPr>
              <w:t>00</w:t>
            </w:r>
          </w:p>
        </w:tc>
      </w:tr>
    </w:tbl>
    <w:p w14:paraId="542629F3" w14:textId="77777777" w:rsidR="00245BC1" w:rsidRDefault="00245BC1" w:rsidP="00245BC1">
      <w:pPr>
        <w:spacing w:after="0" w:line="276" w:lineRule="auto"/>
        <w:jc w:val="center"/>
        <w:rPr>
          <w:rFonts w:ascii="Segoe UI Light" w:hAnsi="Segoe UI Light" w:cs="Segoe UI Light"/>
        </w:rPr>
      </w:pPr>
    </w:p>
    <w:p w14:paraId="3FC2B276" w14:textId="30F3A313" w:rsidR="00803C7B" w:rsidRPr="00476A75" w:rsidRDefault="00803C7B" w:rsidP="00245BC1">
      <w:pPr>
        <w:spacing w:after="0" w:line="276" w:lineRule="auto"/>
        <w:jc w:val="center"/>
        <w:rPr>
          <w:rFonts w:cs="Times New Roman"/>
          <w:i/>
          <w:iCs/>
          <w:color w:val="FF0000"/>
        </w:rPr>
      </w:pPr>
      <w:r w:rsidRPr="00476A75">
        <w:rPr>
          <w:rFonts w:cs="Times New Roman"/>
          <w:i/>
          <w:iCs/>
          <w:color w:val="FF0000"/>
        </w:rPr>
        <w:t>ПРИХОДИТЬ ЗА 15 МИНУТ ДО НАЗНАЧЕННОГО ВРЕМЕНИ</w:t>
      </w:r>
    </w:p>
    <w:sectPr w:rsidR="00803C7B" w:rsidRPr="00476A75" w:rsidSect="00245BC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E5E8B"/>
    <w:multiLevelType w:val="hybridMultilevel"/>
    <w:tmpl w:val="7CB6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13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24339"/>
    <w:rsid w:val="000B7998"/>
    <w:rsid w:val="000C14CB"/>
    <w:rsid w:val="00161F17"/>
    <w:rsid w:val="00195D4C"/>
    <w:rsid w:val="00210C8C"/>
    <w:rsid w:val="002242DF"/>
    <w:rsid w:val="00245BC1"/>
    <w:rsid w:val="00284FFC"/>
    <w:rsid w:val="002E5B1D"/>
    <w:rsid w:val="00333714"/>
    <w:rsid w:val="00387D62"/>
    <w:rsid w:val="00391A4D"/>
    <w:rsid w:val="00433BE9"/>
    <w:rsid w:val="0046414C"/>
    <w:rsid w:val="00476A75"/>
    <w:rsid w:val="004F484E"/>
    <w:rsid w:val="005032C2"/>
    <w:rsid w:val="0051482B"/>
    <w:rsid w:val="00694B20"/>
    <w:rsid w:val="006C0B77"/>
    <w:rsid w:val="006F7E1A"/>
    <w:rsid w:val="007254FA"/>
    <w:rsid w:val="007376B9"/>
    <w:rsid w:val="00753C2B"/>
    <w:rsid w:val="007D2C2B"/>
    <w:rsid w:val="00803C7B"/>
    <w:rsid w:val="008242FF"/>
    <w:rsid w:val="008547C3"/>
    <w:rsid w:val="00870751"/>
    <w:rsid w:val="00873A13"/>
    <w:rsid w:val="00922C48"/>
    <w:rsid w:val="00943DD3"/>
    <w:rsid w:val="00952470"/>
    <w:rsid w:val="009B1EAF"/>
    <w:rsid w:val="009E0C19"/>
    <w:rsid w:val="009F3EE7"/>
    <w:rsid w:val="00A30660"/>
    <w:rsid w:val="00A667EB"/>
    <w:rsid w:val="00A92766"/>
    <w:rsid w:val="00A93B8D"/>
    <w:rsid w:val="00AE0630"/>
    <w:rsid w:val="00B14015"/>
    <w:rsid w:val="00B570C3"/>
    <w:rsid w:val="00B915B7"/>
    <w:rsid w:val="00BB24C8"/>
    <w:rsid w:val="00BF796E"/>
    <w:rsid w:val="00C132D5"/>
    <w:rsid w:val="00C2453A"/>
    <w:rsid w:val="00CC2571"/>
    <w:rsid w:val="00CD1750"/>
    <w:rsid w:val="00D05823"/>
    <w:rsid w:val="00E97DBA"/>
    <w:rsid w:val="00EA59DF"/>
    <w:rsid w:val="00EE4070"/>
    <w:rsid w:val="00F12C76"/>
    <w:rsid w:val="00FC5ABE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83C5"/>
  <w15:chartTrackingRefBased/>
  <w15:docId w15:val="{0870CFB6-BBC1-4C6B-8470-2A9DDD92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C8EB-4B1C-4C95-95BE-3B77B6B8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2024-11-20T12:57:00Z</cp:lastPrinted>
  <dcterms:created xsi:type="dcterms:W3CDTF">2024-11-20T12:20:00Z</dcterms:created>
  <dcterms:modified xsi:type="dcterms:W3CDTF">2026-03-10T07:49:00Z</dcterms:modified>
</cp:coreProperties>
</file>