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E" w:rsidRDefault="00A813E5" w:rsidP="00A813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24.11</w:t>
      </w:r>
      <w:r w:rsidR="001E64EE" w:rsidRPr="007644A0">
        <w:rPr>
          <w:rFonts w:ascii="Times New Roman" w:hAnsi="Times New Roman" w:cs="Times New Roman"/>
          <w:b/>
          <w:sz w:val="28"/>
          <w:szCs w:val="28"/>
        </w:rPr>
        <w:t xml:space="preserve">.2021 года в рамках </w:t>
      </w:r>
      <w:r w:rsidR="001E64EE" w:rsidRPr="007644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E64EE" w:rsidRPr="007644A0">
        <w:rPr>
          <w:rFonts w:ascii="Times New Roman" w:hAnsi="Times New Roman" w:cs="Times New Roman"/>
          <w:b/>
          <w:sz w:val="28"/>
          <w:szCs w:val="28"/>
        </w:rPr>
        <w:t xml:space="preserve"> образовательного Форума «Перспективы управления содержанием СПО: практика работы региональных УМО в системе СПО», проводимого КОГОАУ ДПО </w:t>
      </w:r>
      <w:r w:rsidR="001E64EE" w:rsidRPr="0076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 Кировской области»</w:t>
      </w:r>
      <w:r w:rsidR="007644A0" w:rsidRPr="0076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4EE" w:rsidRPr="007644A0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E64EE" w:rsidRPr="007644A0">
        <w:rPr>
          <w:rFonts w:ascii="Times New Roman" w:hAnsi="Times New Roman" w:cs="Times New Roman"/>
          <w:b/>
          <w:sz w:val="28"/>
          <w:szCs w:val="28"/>
        </w:rPr>
        <w:t xml:space="preserve"> руководством </w:t>
      </w:r>
      <w:r w:rsidR="001E64EE" w:rsidRPr="0076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образования Кировской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E64EE" w:rsidRPr="0076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Кировском медицинском колледже состоялся открытый педагогический совет – конференция «Инновации в образовательном процессе как способ повышения качества вып</w:t>
      </w:r>
      <w:r w:rsidR="001E64EE" w:rsidRPr="0076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E64EE" w:rsidRPr="00764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скников».</w:t>
      </w:r>
    </w:p>
    <w:p w:rsidR="007644A0" w:rsidRPr="007644A0" w:rsidRDefault="007644A0" w:rsidP="007644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4EE" w:rsidRPr="001E64EE" w:rsidRDefault="007644A0" w:rsidP="00764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1E64EE" w:rsidRPr="001E6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E64EE" w:rsidRPr="001E6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4EE" w:rsidRPr="001E6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E64EE" w:rsidRPr="001E64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и обсуждались </w:t>
      </w:r>
      <w:r w:rsidR="001E64EE" w:rsidRPr="001E6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основных задачи:</w:t>
      </w:r>
    </w:p>
    <w:p w:rsidR="001E64EE" w:rsidRDefault="001E64EE" w:rsidP="007644A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 xml:space="preserve">Анализ деятельности Регионального учебно-методического объединения по УГС (укрупненной группе специальностей) 31.00.00. Клиническая медицина и 34.00.00. Сестринское дело за 2018-2021 </w:t>
      </w:r>
      <w:proofErr w:type="spellStart"/>
      <w:r w:rsidRPr="001E64EE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E64E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E14256">
        <w:rPr>
          <w:rFonts w:ascii="Times New Roman" w:hAnsi="Times New Roman" w:cs="Times New Roman"/>
          <w:sz w:val="28"/>
          <w:szCs w:val="28"/>
        </w:rPr>
        <w:t>оды</w:t>
      </w:r>
      <w:proofErr w:type="spellEnd"/>
      <w:r w:rsidR="007644A0">
        <w:rPr>
          <w:rFonts w:ascii="Times New Roman" w:hAnsi="Times New Roman" w:cs="Times New Roman"/>
          <w:sz w:val="28"/>
          <w:szCs w:val="28"/>
        </w:rPr>
        <w:t>;</w:t>
      </w:r>
    </w:p>
    <w:p w:rsidR="001E64EE" w:rsidRPr="00A813E5" w:rsidRDefault="001E64EE" w:rsidP="00A813E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3E5">
        <w:rPr>
          <w:rFonts w:ascii="Times New Roman" w:hAnsi="Times New Roman" w:cs="Times New Roman"/>
          <w:sz w:val="28"/>
          <w:szCs w:val="28"/>
        </w:rPr>
        <w:t>Обобщение опыта работы преподавателей по специальностям, которые в этом году отмечают юбилейные даты от начала подготовки средних медицинских работников.</w:t>
      </w:r>
      <w:r w:rsidR="00A813E5" w:rsidRPr="00A813E5">
        <w:rPr>
          <w:rFonts w:ascii="Times New Roman" w:hAnsi="Times New Roman" w:cs="Times New Roman"/>
          <w:sz w:val="28"/>
          <w:szCs w:val="28"/>
        </w:rPr>
        <w:t xml:space="preserve"> В 2021 году отмечаются юбилейные даты: 95 лет специальности «Сестринское дело»; 85 лет специальности «Фармация» и 10 лет специальности «Стоматология профилактическая».</w:t>
      </w:r>
    </w:p>
    <w:p w:rsidR="001E64EE" w:rsidRPr="007644A0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E6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прошедшие учебные годы</w:t>
      </w:r>
      <w:r w:rsidR="007644A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</w:t>
      </w:r>
      <w:r w:rsidRPr="001E64EE">
        <w:rPr>
          <w:rFonts w:ascii="Times New Roman" w:hAnsi="Times New Roman" w:cs="Times New Roman"/>
          <w:sz w:val="28"/>
          <w:szCs w:val="28"/>
        </w:rPr>
        <w:t xml:space="preserve">ематика заседаний РУМО была связана с вопросами: </w:t>
      </w:r>
    </w:p>
    <w:p w:rsidR="001E64EE" w:rsidRPr="001E64EE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 xml:space="preserve">- реализации Национального проекта «Образование» и  участия в </w:t>
      </w:r>
      <w:proofErr w:type="spellStart"/>
      <w:r w:rsidRPr="001E64EE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1E64EE">
        <w:rPr>
          <w:rFonts w:ascii="Times New Roman" w:hAnsi="Times New Roman" w:cs="Times New Roman"/>
          <w:sz w:val="28"/>
          <w:szCs w:val="28"/>
        </w:rPr>
        <w:t xml:space="preserve"> конкурсах;</w:t>
      </w:r>
    </w:p>
    <w:p w:rsidR="001E64EE" w:rsidRPr="001E64EE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>- анализа результатов государственной итоговой аттестации в 2018-2021 гг.,</w:t>
      </w:r>
    </w:p>
    <w:p w:rsidR="001E64EE" w:rsidRPr="001E64EE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>- первичной аккредитации выпускников 2018-2021 гг.,</w:t>
      </w:r>
    </w:p>
    <w:p w:rsidR="001E64EE" w:rsidRPr="001E64EE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 xml:space="preserve">- обновления содержания образования на основе реализации концепций преподавания учебных предметов и предметных областей, </w:t>
      </w:r>
    </w:p>
    <w:p w:rsidR="001E64EE" w:rsidRPr="001E64EE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 xml:space="preserve">- совершенствования системы духовно-нравственного воспитания, </w:t>
      </w:r>
    </w:p>
    <w:p w:rsidR="001E64EE" w:rsidRPr="001E64EE" w:rsidRDefault="001E64EE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4EE">
        <w:rPr>
          <w:rFonts w:ascii="Times New Roman" w:hAnsi="Times New Roman" w:cs="Times New Roman"/>
          <w:sz w:val="28"/>
          <w:szCs w:val="28"/>
        </w:rPr>
        <w:t>- инновационных форм методического просвещения и психолого-педагогического сопровождения педагогов как важного условия обновления содержания воспитания.</w:t>
      </w:r>
    </w:p>
    <w:p w:rsidR="00A813E5" w:rsidRPr="00A813E5" w:rsidRDefault="007644A0" w:rsidP="00A813E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3E5">
        <w:rPr>
          <w:rFonts w:ascii="Times New Roman" w:hAnsi="Times New Roman" w:cs="Times New Roman"/>
          <w:sz w:val="28"/>
          <w:szCs w:val="28"/>
        </w:rPr>
        <w:t xml:space="preserve">Анализ достижений </w:t>
      </w:r>
      <w:r w:rsidR="00A813E5">
        <w:rPr>
          <w:rFonts w:ascii="Times New Roman" w:hAnsi="Times New Roman" w:cs="Times New Roman"/>
          <w:sz w:val="28"/>
          <w:szCs w:val="28"/>
        </w:rPr>
        <w:t xml:space="preserve">преподавателей </w:t>
      </w:r>
      <w:r w:rsidRPr="00A813E5">
        <w:rPr>
          <w:rFonts w:ascii="Times New Roman" w:hAnsi="Times New Roman" w:cs="Times New Roman"/>
          <w:sz w:val="28"/>
          <w:szCs w:val="28"/>
        </w:rPr>
        <w:t>по итогам реализации данных</w:t>
      </w:r>
      <w:r w:rsidR="001E64EE" w:rsidRPr="00A813E5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A813E5">
        <w:rPr>
          <w:rFonts w:ascii="Times New Roman" w:hAnsi="Times New Roman" w:cs="Times New Roman"/>
          <w:sz w:val="28"/>
          <w:szCs w:val="28"/>
        </w:rPr>
        <w:t>ов</w:t>
      </w:r>
      <w:r w:rsidR="001E64EE" w:rsidRPr="00A813E5">
        <w:rPr>
          <w:rFonts w:ascii="Times New Roman" w:hAnsi="Times New Roman" w:cs="Times New Roman"/>
          <w:sz w:val="28"/>
          <w:szCs w:val="28"/>
        </w:rPr>
        <w:t xml:space="preserve"> прозвучали в докладах заведующих отделениями</w:t>
      </w:r>
      <w:r w:rsidRPr="00A813E5">
        <w:rPr>
          <w:rFonts w:ascii="Times New Roman" w:hAnsi="Times New Roman" w:cs="Times New Roman"/>
          <w:sz w:val="28"/>
          <w:szCs w:val="28"/>
        </w:rPr>
        <w:t>.</w:t>
      </w:r>
      <w:r w:rsidR="001E64EE" w:rsidRPr="00A813E5">
        <w:rPr>
          <w:rFonts w:ascii="Times New Roman" w:hAnsi="Times New Roman" w:cs="Times New Roman"/>
          <w:sz w:val="28"/>
          <w:szCs w:val="28"/>
        </w:rPr>
        <w:t xml:space="preserve"> Патрушев</w:t>
      </w:r>
      <w:r w:rsidR="00A813E5" w:rsidRPr="00A813E5">
        <w:rPr>
          <w:rFonts w:ascii="Times New Roman" w:hAnsi="Times New Roman" w:cs="Times New Roman"/>
          <w:sz w:val="28"/>
          <w:szCs w:val="28"/>
        </w:rPr>
        <w:t>а</w:t>
      </w:r>
      <w:r w:rsidR="001E64EE" w:rsidRPr="00A813E5">
        <w:rPr>
          <w:rFonts w:ascii="Times New Roman" w:hAnsi="Times New Roman" w:cs="Times New Roman"/>
          <w:sz w:val="28"/>
          <w:szCs w:val="28"/>
        </w:rPr>
        <w:t xml:space="preserve"> В</w:t>
      </w:r>
      <w:r w:rsidRPr="00A813E5">
        <w:rPr>
          <w:rFonts w:ascii="Times New Roman" w:hAnsi="Times New Roman" w:cs="Times New Roman"/>
          <w:sz w:val="28"/>
          <w:szCs w:val="28"/>
        </w:rPr>
        <w:t>алентина Александровна представила опыт освоения дистанционных</w:t>
      </w:r>
      <w:r w:rsidR="00A813E5" w:rsidRPr="00A813E5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A813E5">
        <w:rPr>
          <w:rFonts w:ascii="Times New Roman" w:hAnsi="Times New Roman" w:cs="Times New Roman"/>
          <w:sz w:val="28"/>
          <w:szCs w:val="28"/>
        </w:rPr>
        <w:t>,</w:t>
      </w:r>
      <w:r w:rsidR="00A813E5" w:rsidRPr="00A813E5">
        <w:rPr>
          <w:rFonts w:ascii="Times New Roman" w:hAnsi="Times New Roman" w:cs="Times New Roman"/>
          <w:sz w:val="28"/>
          <w:szCs w:val="28"/>
        </w:rPr>
        <w:t xml:space="preserve"> создания и внедрения электронных образовательных ресурсов преподавателями специальности «Сестринское дело».</w:t>
      </w:r>
      <w:r w:rsidRPr="00A81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4EE" w:rsidRPr="00A813E5">
        <w:rPr>
          <w:rFonts w:ascii="Times New Roman" w:hAnsi="Times New Roman" w:cs="Times New Roman"/>
          <w:sz w:val="28"/>
          <w:szCs w:val="28"/>
        </w:rPr>
        <w:t>Сумкин</w:t>
      </w:r>
      <w:r w:rsidR="00A813E5" w:rsidRPr="00A813E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813E5" w:rsidRPr="00A813E5">
        <w:rPr>
          <w:rFonts w:ascii="Times New Roman" w:hAnsi="Times New Roman" w:cs="Times New Roman"/>
          <w:sz w:val="28"/>
          <w:szCs w:val="28"/>
        </w:rPr>
        <w:t xml:space="preserve"> Любовь Константиновна рассказал об активном использовании имитационно-ролевого моделирования в процессе аудиторной и внеаудиторной учебной деятельности студентов</w:t>
      </w:r>
      <w:r w:rsidR="00A813E5">
        <w:rPr>
          <w:rFonts w:ascii="Times New Roman" w:hAnsi="Times New Roman" w:cs="Times New Roman"/>
          <w:sz w:val="28"/>
          <w:szCs w:val="28"/>
        </w:rPr>
        <w:t xml:space="preserve"> преподавателями</w:t>
      </w:r>
      <w:r w:rsidR="00A813E5" w:rsidRPr="00A813E5">
        <w:rPr>
          <w:rFonts w:ascii="Times New Roman" w:hAnsi="Times New Roman" w:cs="Times New Roman"/>
          <w:sz w:val="28"/>
          <w:szCs w:val="28"/>
        </w:rPr>
        <w:t xml:space="preserve"> специальности «Фармация». Вопрос освоения требований программы воспитания </w:t>
      </w:r>
      <w:r w:rsidR="00E14256">
        <w:rPr>
          <w:rFonts w:ascii="Times New Roman" w:hAnsi="Times New Roman" w:cs="Times New Roman"/>
          <w:sz w:val="28"/>
          <w:szCs w:val="28"/>
        </w:rPr>
        <w:t xml:space="preserve">и внедрения </w:t>
      </w:r>
      <w:r w:rsidR="00A813E5" w:rsidRPr="00A813E5">
        <w:rPr>
          <w:rFonts w:ascii="Times New Roman" w:hAnsi="Times New Roman" w:cs="Times New Roman"/>
          <w:sz w:val="28"/>
          <w:szCs w:val="28"/>
        </w:rPr>
        <w:t xml:space="preserve">в образовательный процесс специальности «Стоматология профилактическая» </w:t>
      </w:r>
      <w:r w:rsidR="00E14256">
        <w:rPr>
          <w:rFonts w:ascii="Times New Roman" w:hAnsi="Times New Roman" w:cs="Times New Roman"/>
          <w:sz w:val="28"/>
          <w:szCs w:val="28"/>
        </w:rPr>
        <w:t xml:space="preserve">передала </w:t>
      </w:r>
      <w:r w:rsidR="00A813E5" w:rsidRPr="00A813E5">
        <w:rPr>
          <w:rFonts w:ascii="Times New Roman" w:hAnsi="Times New Roman" w:cs="Times New Roman"/>
          <w:sz w:val="28"/>
          <w:szCs w:val="28"/>
        </w:rPr>
        <w:t xml:space="preserve">Гущина Наталия </w:t>
      </w:r>
      <w:proofErr w:type="spellStart"/>
      <w:r w:rsidR="00A813E5" w:rsidRPr="00A813E5">
        <w:rPr>
          <w:rFonts w:ascii="Times New Roman" w:hAnsi="Times New Roman" w:cs="Times New Roman"/>
          <w:sz w:val="28"/>
          <w:szCs w:val="28"/>
        </w:rPr>
        <w:t>Отелловна</w:t>
      </w:r>
      <w:proofErr w:type="spellEnd"/>
      <w:r w:rsidR="00A813E5" w:rsidRPr="00A813E5">
        <w:rPr>
          <w:rFonts w:ascii="Times New Roman" w:hAnsi="Times New Roman" w:cs="Times New Roman"/>
          <w:sz w:val="28"/>
          <w:szCs w:val="28"/>
        </w:rPr>
        <w:t>.</w:t>
      </w:r>
    </w:p>
    <w:p w:rsidR="001E64EE" w:rsidRPr="001E64EE" w:rsidRDefault="00A813E5" w:rsidP="0076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выступлениях б</w:t>
      </w:r>
      <w:r w:rsidR="007644A0">
        <w:rPr>
          <w:rFonts w:ascii="Times New Roman" w:hAnsi="Times New Roman" w:cs="Times New Roman"/>
          <w:sz w:val="28"/>
          <w:szCs w:val="28"/>
        </w:rPr>
        <w:t>ыли обозначены и новые задачи – дальнейшая реализация системы наставничества с начинающими преподавателями,</w:t>
      </w:r>
      <w:r w:rsidR="001E64EE" w:rsidRPr="001E64EE">
        <w:rPr>
          <w:rFonts w:ascii="Times New Roman" w:hAnsi="Times New Roman" w:cs="Times New Roman"/>
          <w:sz w:val="28"/>
          <w:szCs w:val="28"/>
        </w:rPr>
        <w:t xml:space="preserve"> </w:t>
      </w:r>
      <w:r w:rsidR="007644A0">
        <w:rPr>
          <w:rFonts w:ascii="Times New Roman" w:hAnsi="Times New Roman" w:cs="Times New Roman"/>
          <w:sz w:val="28"/>
          <w:szCs w:val="28"/>
        </w:rPr>
        <w:t xml:space="preserve">разработка способов </w:t>
      </w:r>
      <w:r>
        <w:rPr>
          <w:rFonts w:ascii="Times New Roman" w:hAnsi="Times New Roman" w:cs="Times New Roman"/>
          <w:sz w:val="28"/>
          <w:szCs w:val="28"/>
        </w:rPr>
        <w:t xml:space="preserve">учета и оценки личностных результатов, активная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AD1902" w:rsidRPr="00E14256" w:rsidRDefault="001E64EE" w:rsidP="00E14256">
      <w:pPr>
        <w:pStyle w:val="a3"/>
        <w:suppressAutoHyphens/>
        <w:spacing w:after="0" w:line="240" w:lineRule="auto"/>
        <w:ind w:left="0" w:firstLine="567"/>
        <w:jc w:val="both"/>
        <w:rPr>
          <w:sz w:val="28"/>
        </w:rPr>
      </w:pPr>
      <w:r w:rsidRPr="00E14256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E14256" w:rsidRPr="00E14256">
        <w:rPr>
          <w:rFonts w:ascii="Times New Roman" w:hAnsi="Times New Roman" w:cs="Times New Roman"/>
          <w:sz w:val="28"/>
          <w:szCs w:val="28"/>
        </w:rPr>
        <w:t xml:space="preserve">педагогического совета вынесено решение, что </w:t>
      </w:r>
      <w:r w:rsidR="00AD1902" w:rsidRPr="00E14256">
        <w:rPr>
          <w:rFonts w:ascii="Times New Roman" w:hAnsi="Times New Roman" w:cs="Times New Roman"/>
          <w:sz w:val="28"/>
        </w:rPr>
        <w:t>работ</w:t>
      </w:r>
      <w:r w:rsidR="00E14256" w:rsidRPr="00E14256">
        <w:rPr>
          <w:rFonts w:ascii="Times New Roman" w:hAnsi="Times New Roman" w:cs="Times New Roman"/>
          <w:sz w:val="28"/>
        </w:rPr>
        <w:t>а</w:t>
      </w:r>
      <w:r w:rsidR="00AD1902" w:rsidRPr="00E14256">
        <w:rPr>
          <w:rFonts w:ascii="Times New Roman" w:hAnsi="Times New Roman" w:cs="Times New Roman"/>
          <w:sz w:val="28"/>
        </w:rPr>
        <w:t xml:space="preserve"> преподавателей колледжа и филиалов </w:t>
      </w:r>
      <w:r w:rsidR="00E14256">
        <w:rPr>
          <w:rFonts w:ascii="Times New Roman" w:hAnsi="Times New Roman" w:cs="Times New Roman"/>
          <w:sz w:val="28"/>
        </w:rPr>
        <w:t xml:space="preserve">по </w:t>
      </w:r>
      <w:r w:rsidR="00AD1902" w:rsidRPr="00E14256">
        <w:rPr>
          <w:rFonts w:ascii="Times New Roman" w:hAnsi="Times New Roman" w:cs="Times New Roman"/>
          <w:sz w:val="28"/>
        </w:rPr>
        <w:t xml:space="preserve">реализации плана работы РУМО по УГС 31.00.00 Клиническая медицина и 34.00.00 Сестринское дело </w:t>
      </w:r>
      <w:r w:rsidR="00E14256" w:rsidRPr="00E14256">
        <w:rPr>
          <w:rFonts w:ascii="Times New Roman" w:hAnsi="Times New Roman" w:cs="Times New Roman"/>
          <w:sz w:val="28"/>
        </w:rPr>
        <w:t xml:space="preserve">признана </w:t>
      </w:r>
      <w:r w:rsidR="00AD1902" w:rsidRPr="00E14256">
        <w:rPr>
          <w:rFonts w:ascii="Times New Roman" w:hAnsi="Times New Roman" w:cs="Times New Roman"/>
          <w:sz w:val="28"/>
        </w:rPr>
        <w:t>удовлетворительной.</w:t>
      </w:r>
      <w:r w:rsidR="00E14256" w:rsidRPr="00E14256">
        <w:rPr>
          <w:rFonts w:ascii="Times New Roman" w:hAnsi="Times New Roman" w:cs="Times New Roman"/>
          <w:sz w:val="28"/>
        </w:rPr>
        <w:t xml:space="preserve"> Следует продолжить систематическую работу по созданию и корректировке дидактического материала в соответствии с современными </w:t>
      </w:r>
      <w:r w:rsidR="00E14256" w:rsidRPr="00E14256">
        <w:rPr>
          <w:rFonts w:ascii="Times New Roman" w:hAnsi="Times New Roman" w:cs="Times New Roman"/>
          <w:sz w:val="28"/>
        </w:rPr>
        <w:lastRenderedPageBreak/>
        <w:t>требованиями к инновационной электронной образовательной среде, по разработке программно-методической документации учета и оценки личностных результатов. Отмечено, что следует активно обобщать опыт используемых преподавателями методических приемов через выступления на конференциях</w:t>
      </w:r>
      <w:r w:rsidR="00E14256">
        <w:rPr>
          <w:sz w:val="28"/>
        </w:rPr>
        <w:t xml:space="preserve">, </w:t>
      </w:r>
      <w:r w:rsidR="00E14256" w:rsidRPr="00E14256">
        <w:rPr>
          <w:rFonts w:ascii="Times New Roman" w:hAnsi="Times New Roman" w:cs="Times New Roman"/>
          <w:sz w:val="28"/>
        </w:rPr>
        <w:t xml:space="preserve">участие в конкурсах, форумах и </w:t>
      </w:r>
      <w:proofErr w:type="spellStart"/>
      <w:r w:rsidR="00E14256" w:rsidRPr="00E14256">
        <w:rPr>
          <w:rFonts w:ascii="Times New Roman" w:hAnsi="Times New Roman" w:cs="Times New Roman"/>
          <w:sz w:val="28"/>
        </w:rPr>
        <w:t>вебинарах</w:t>
      </w:r>
      <w:proofErr w:type="spellEnd"/>
      <w:r w:rsidR="00E14256" w:rsidRPr="00E14256">
        <w:rPr>
          <w:rFonts w:ascii="Times New Roman" w:hAnsi="Times New Roman" w:cs="Times New Roman"/>
          <w:sz w:val="28"/>
        </w:rPr>
        <w:t>.</w:t>
      </w:r>
      <w:r w:rsidR="00E14256">
        <w:rPr>
          <w:sz w:val="28"/>
        </w:rPr>
        <w:t xml:space="preserve"> </w:t>
      </w:r>
    </w:p>
    <w:p w:rsidR="00E14256" w:rsidRDefault="00E14256" w:rsidP="00E1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14256">
        <w:rPr>
          <w:rFonts w:ascii="Times New Roman" w:hAnsi="Times New Roman" w:cs="Times New Roman"/>
          <w:sz w:val="28"/>
        </w:rPr>
        <w:t xml:space="preserve">Педагогический совет прошел в деловом режиме трансляции опыта. </w:t>
      </w:r>
    </w:p>
    <w:p w:rsidR="00E14256" w:rsidRPr="00E14256" w:rsidRDefault="00E14256" w:rsidP="00E14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256">
        <w:rPr>
          <w:rFonts w:ascii="Times New Roman" w:hAnsi="Times New Roman" w:cs="Times New Roman"/>
          <w:sz w:val="28"/>
        </w:rPr>
        <w:t>В заключение заведующие отделениями и директор колледжа Владимир Викторович Шубин поздравили коллег с замечательными датами и пожелали всем здоровья и новых творческих достижений!</w:t>
      </w:r>
    </w:p>
    <w:p w:rsidR="00AD1902" w:rsidRDefault="00AD1902" w:rsidP="00AD1902"/>
    <w:p w:rsidR="00AD1902" w:rsidRDefault="00AD1902" w:rsidP="00AD1902"/>
    <w:p w:rsidR="00AD1902" w:rsidRDefault="00AD1902" w:rsidP="00AD1902"/>
    <w:p w:rsidR="00AD1902" w:rsidRDefault="00AD1902" w:rsidP="00AD1902"/>
    <w:p w:rsidR="00AD1902" w:rsidRDefault="00AD1902" w:rsidP="00AD1902"/>
    <w:p w:rsidR="00AD1902" w:rsidRDefault="00AD1902" w:rsidP="00AD1902"/>
    <w:p w:rsidR="00AD1902" w:rsidRDefault="00AD1902" w:rsidP="00AD1902"/>
    <w:p w:rsidR="00AD1902" w:rsidRDefault="00AD1902" w:rsidP="00AD1902"/>
    <w:sectPr w:rsidR="00AD1902" w:rsidSect="00DB5F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61D5"/>
    <w:multiLevelType w:val="hybridMultilevel"/>
    <w:tmpl w:val="69BE0F4E"/>
    <w:lvl w:ilvl="0" w:tplc="3DC2C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96D30"/>
    <w:multiLevelType w:val="hybridMultilevel"/>
    <w:tmpl w:val="4A42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64EA7"/>
    <w:multiLevelType w:val="hybridMultilevel"/>
    <w:tmpl w:val="BB64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D219F"/>
    <w:multiLevelType w:val="hybridMultilevel"/>
    <w:tmpl w:val="2F2A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2CC"/>
    <w:rsid w:val="00007420"/>
    <w:rsid w:val="000952F0"/>
    <w:rsid w:val="000E3A80"/>
    <w:rsid w:val="001539FA"/>
    <w:rsid w:val="001E64EE"/>
    <w:rsid w:val="002F7D60"/>
    <w:rsid w:val="0033609A"/>
    <w:rsid w:val="004701BD"/>
    <w:rsid w:val="00494B16"/>
    <w:rsid w:val="004B553D"/>
    <w:rsid w:val="004F2B72"/>
    <w:rsid w:val="006312F0"/>
    <w:rsid w:val="007644A0"/>
    <w:rsid w:val="00783E67"/>
    <w:rsid w:val="007A41B2"/>
    <w:rsid w:val="0084326E"/>
    <w:rsid w:val="0089062A"/>
    <w:rsid w:val="00897F84"/>
    <w:rsid w:val="008E7978"/>
    <w:rsid w:val="00913E9A"/>
    <w:rsid w:val="009428C6"/>
    <w:rsid w:val="00942F28"/>
    <w:rsid w:val="009B2C07"/>
    <w:rsid w:val="009E2C79"/>
    <w:rsid w:val="00A23191"/>
    <w:rsid w:val="00A813E5"/>
    <w:rsid w:val="00AD1902"/>
    <w:rsid w:val="00B84DFB"/>
    <w:rsid w:val="00BE044E"/>
    <w:rsid w:val="00C00C0C"/>
    <w:rsid w:val="00C36F61"/>
    <w:rsid w:val="00CB0D8B"/>
    <w:rsid w:val="00CB7ED4"/>
    <w:rsid w:val="00CD1280"/>
    <w:rsid w:val="00CD52CC"/>
    <w:rsid w:val="00CE2ECF"/>
    <w:rsid w:val="00D80743"/>
    <w:rsid w:val="00DB5FA5"/>
    <w:rsid w:val="00E14256"/>
    <w:rsid w:val="00E976E0"/>
    <w:rsid w:val="00F14AD0"/>
    <w:rsid w:val="00F410FB"/>
    <w:rsid w:val="00F87457"/>
    <w:rsid w:val="00FE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</dc:creator>
  <cp:keywords/>
  <dc:description/>
  <cp:lastModifiedBy>Ирина Анатольевна</cp:lastModifiedBy>
  <cp:revision>15</cp:revision>
  <cp:lastPrinted>2021-11-24T11:51:00Z</cp:lastPrinted>
  <dcterms:created xsi:type="dcterms:W3CDTF">2020-11-12T09:39:00Z</dcterms:created>
  <dcterms:modified xsi:type="dcterms:W3CDTF">2021-11-26T09:21:00Z</dcterms:modified>
</cp:coreProperties>
</file>